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D5E" w:rsidRDefault="00D15D5E" w:rsidP="001E3604">
      <w:pPr>
        <w:ind w:right="-185"/>
        <w:jc w:val="center"/>
        <w:rPr>
          <w:szCs w:val="28"/>
        </w:rPr>
      </w:pPr>
    </w:p>
    <w:p w:rsidR="00D15D5E" w:rsidRPr="00270DBE" w:rsidRDefault="00D15D5E" w:rsidP="00D15D5E">
      <w:pPr>
        <w:ind w:right="-185"/>
        <w:jc w:val="center"/>
        <w:rPr>
          <w:sz w:val="28"/>
          <w:szCs w:val="28"/>
        </w:rPr>
      </w:pPr>
      <w:r w:rsidRPr="00270DBE">
        <w:rPr>
          <w:sz w:val="28"/>
          <w:szCs w:val="28"/>
        </w:rPr>
        <w:t>АДМИНИСТРАЦИЯ</w:t>
      </w:r>
    </w:p>
    <w:p w:rsidR="00D15D5E" w:rsidRPr="00270DBE" w:rsidRDefault="00D15D5E" w:rsidP="00D15D5E">
      <w:pPr>
        <w:ind w:right="-185"/>
        <w:jc w:val="center"/>
        <w:rPr>
          <w:sz w:val="28"/>
          <w:szCs w:val="28"/>
        </w:rPr>
      </w:pPr>
      <w:r w:rsidRPr="00270DBE">
        <w:rPr>
          <w:sz w:val="28"/>
          <w:szCs w:val="28"/>
        </w:rPr>
        <w:t>ШИРОКОКАРАМЫШСКОГО МУНИЦИПАЛЬНОГО ОБРАЗОВАНИЯ</w:t>
      </w:r>
    </w:p>
    <w:p w:rsidR="00D15D5E" w:rsidRPr="00270DBE" w:rsidRDefault="00D15D5E" w:rsidP="00D15D5E">
      <w:pPr>
        <w:ind w:right="-185"/>
        <w:jc w:val="center"/>
        <w:rPr>
          <w:sz w:val="28"/>
          <w:szCs w:val="28"/>
        </w:rPr>
      </w:pPr>
      <w:r w:rsidRPr="00270DBE">
        <w:rPr>
          <w:sz w:val="28"/>
          <w:szCs w:val="28"/>
        </w:rPr>
        <w:t>ЛЫСОГОРСКОГО МУНИЦИПАЛЬНОГО РАЙОНА</w:t>
      </w:r>
    </w:p>
    <w:p w:rsidR="00D15D5E" w:rsidRPr="00270DBE" w:rsidRDefault="00D15D5E" w:rsidP="00D15D5E">
      <w:pPr>
        <w:ind w:right="-185"/>
        <w:jc w:val="center"/>
        <w:rPr>
          <w:sz w:val="28"/>
          <w:szCs w:val="28"/>
        </w:rPr>
      </w:pPr>
      <w:r w:rsidRPr="00270DBE">
        <w:rPr>
          <w:sz w:val="28"/>
          <w:szCs w:val="28"/>
        </w:rPr>
        <w:t>САРАТОВСКОЙ ОБЛАСТИ</w:t>
      </w:r>
    </w:p>
    <w:p w:rsidR="00D15D5E" w:rsidRPr="00270DBE" w:rsidRDefault="00D15D5E" w:rsidP="00D15D5E">
      <w:pPr>
        <w:ind w:right="-185"/>
        <w:jc w:val="center"/>
        <w:rPr>
          <w:sz w:val="28"/>
          <w:szCs w:val="28"/>
        </w:rPr>
      </w:pPr>
    </w:p>
    <w:p w:rsidR="00D15D5E" w:rsidRPr="00270DBE" w:rsidRDefault="00D15D5E" w:rsidP="00D15D5E">
      <w:pPr>
        <w:ind w:right="-185"/>
        <w:jc w:val="center"/>
        <w:rPr>
          <w:sz w:val="28"/>
          <w:szCs w:val="28"/>
        </w:rPr>
      </w:pPr>
    </w:p>
    <w:p w:rsidR="00D15D5E" w:rsidRPr="00270DBE" w:rsidRDefault="00D15D5E" w:rsidP="00D15D5E">
      <w:pPr>
        <w:ind w:right="-185"/>
        <w:jc w:val="center"/>
        <w:rPr>
          <w:sz w:val="28"/>
          <w:szCs w:val="28"/>
        </w:rPr>
      </w:pPr>
      <w:r w:rsidRPr="00270DBE">
        <w:rPr>
          <w:sz w:val="28"/>
          <w:szCs w:val="28"/>
        </w:rPr>
        <w:t>ПОСТАНОВЛЕНИЕ</w:t>
      </w:r>
    </w:p>
    <w:p w:rsidR="00D15D5E" w:rsidRPr="00270DBE" w:rsidRDefault="00D15D5E" w:rsidP="00D15D5E">
      <w:pPr>
        <w:ind w:right="-185"/>
        <w:rPr>
          <w:sz w:val="28"/>
          <w:szCs w:val="28"/>
        </w:rPr>
      </w:pPr>
    </w:p>
    <w:p w:rsidR="00D15D5E" w:rsidRPr="00270DBE" w:rsidRDefault="00D15D5E" w:rsidP="00D15D5E">
      <w:pPr>
        <w:ind w:right="-185"/>
        <w:rPr>
          <w:sz w:val="28"/>
          <w:szCs w:val="28"/>
        </w:rPr>
      </w:pPr>
    </w:p>
    <w:p w:rsidR="00D15D5E" w:rsidRPr="00270DBE" w:rsidRDefault="00D15D5E" w:rsidP="00D15D5E">
      <w:pPr>
        <w:tabs>
          <w:tab w:val="left" w:pos="4185"/>
        </w:tabs>
        <w:ind w:right="-185"/>
        <w:rPr>
          <w:sz w:val="28"/>
          <w:szCs w:val="28"/>
        </w:rPr>
      </w:pPr>
      <w:r w:rsidRPr="00270DBE">
        <w:rPr>
          <w:sz w:val="28"/>
          <w:szCs w:val="28"/>
        </w:rPr>
        <w:t>От 0</w:t>
      </w:r>
      <w:r w:rsidR="00CF66E2">
        <w:rPr>
          <w:sz w:val="28"/>
          <w:szCs w:val="28"/>
        </w:rPr>
        <w:t>4</w:t>
      </w:r>
      <w:r w:rsidRPr="00270DBE">
        <w:rPr>
          <w:sz w:val="28"/>
          <w:szCs w:val="28"/>
        </w:rPr>
        <w:t xml:space="preserve"> </w:t>
      </w:r>
      <w:r w:rsidR="00CF66E2">
        <w:rPr>
          <w:sz w:val="28"/>
          <w:szCs w:val="28"/>
        </w:rPr>
        <w:t>февраля</w:t>
      </w:r>
      <w:r w:rsidRPr="00270DBE">
        <w:rPr>
          <w:sz w:val="28"/>
          <w:szCs w:val="28"/>
        </w:rPr>
        <w:t xml:space="preserve"> 201</w:t>
      </w:r>
      <w:r w:rsidR="00CF66E2">
        <w:rPr>
          <w:sz w:val="28"/>
          <w:szCs w:val="28"/>
        </w:rPr>
        <w:t>6</w:t>
      </w:r>
      <w:r w:rsidRPr="00270DBE">
        <w:rPr>
          <w:sz w:val="28"/>
          <w:szCs w:val="28"/>
        </w:rPr>
        <w:t xml:space="preserve"> года </w:t>
      </w:r>
      <w:r w:rsidRPr="00270DBE">
        <w:rPr>
          <w:sz w:val="28"/>
          <w:szCs w:val="28"/>
        </w:rPr>
        <w:tab/>
        <w:t xml:space="preserve">№ </w:t>
      </w:r>
      <w:r w:rsidR="00CF66E2">
        <w:rPr>
          <w:sz w:val="28"/>
          <w:szCs w:val="28"/>
        </w:rPr>
        <w:t>10</w:t>
      </w:r>
    </w:p>
    <w:p w:rsidR="00D15D5E" w:rsidRPr="00270DBE" w:rsidRDefault="00D15D5E" w:rsidP="00D15D5E">
      <w:pPr>
        <w:tabs>
          <w:tab w:val="left" w:pos="4185"/>
        </w:tabs>
        <w:ind w:right="-185"/>
        <w:rPr>
          <w:sz w:val="28"/>
          <w:szCs w:val="28"/>
        </w:rPr>
      </w:pPr>
    </w:p>
    <w:p w:rsidR="00D15D5E" w:rsidRPr="00270DBE" w:rsidRDefault="00D15D5E" w:rsidP="00D15D5E">
      <w:pPr>
        <w:tabs>
          <w:tab w:val="left" w:pos="4185"/>
        </w:tabs>
        <w:ind w:right="-185"/>
        <w:rPr>
          <w:sz w:val="28"/>
          <w:szCs w:val="28"/>
        </w:rPr>
      </w:pPr>
    </w:p>
    <w:p w:rsidR="00D15D5E" w:rsidRPr="00270DBE" w:rsidRDefault="00D15D5E" w:rsidP="00D15D5E">
      <w:pPr>
        <w:ind w:right="-185"/>
        <w:jc w:val="both"/>
        <w:rPr>
          <w:b/>
          <w:sz w:val="28"/>
          <w:szCs w:val="28"/>
        </w:rPr>
      </w:pPr>
      <w:r w:rsidRPr="00270DBE">
        <w:rPr>
          <w:b/>
          <w:sz w:val="28"/>
          <w:szCs w:val="28"/>
        </w:rPr>
        <w:t>О внесении изменений в постановление № 25 от 11.06.2009 года «Об утверждении Положения о порядке уведомления представителя нанимателя (работодателя) о фактах обращения в целях склонения муниципального служащего Ширококарамышского муниципального образования к совершению коррупционных правонарушений, организации проверки этих сведений и регистрации уведомлений»</w:t>
      </w:r>
    </w:p>
    <w:p w:rsidR="00D15D5E" w:rsidRPr="00270DBE" w:rsidRDefault="00D15D5E" w:rsidP="00D15D5E">
      <w:pPr>
        <w:ind w:right="-185"/>
        <w:rPr>
          <w:b/>
          <w:sz w:val="28"/>
          <w:szCs w:val="28"/>
        </w:rPr>
      </w:pPr>
    </w:p>
    <w:p w:rsidR="00D15D5E" w:rsidRPr="00270DBE" w:rsidRDefault="00D15D5E" w:rsidP="00D15D5E">
      <w:pPr>
        <w:ind w:right="-185"/>
        <w:jc w:val="both"/>
        <w:rPr>
          <w:sz w:val="28"/>
          <w:szCs w:val="28"/>
        </w:rPr>
      </w:pPr>
    </w:p>
    <w:p w:rsidR="00D15D5E" w:rsidRDefault="00D15D5E" w:rsidP="00D15D5E">
      <w:pPr>
        <w:ind w:firstLine="567"/>
        <w:rPr>
          <w:sz w:val="28"/>
        </w:rPr>
      </w:pPr>
      <w:r w:rsidRPr="00270DBE">
        <w:rPr>
          <w:sz w:val="28"/>
        </w:rPr>
        <w:t xml:space="preserve">Учитывая </w:t>
      </w:r>
      <w:proofErr w:type="gramStart"/>
      <w:r w:rsidR="00CF66E2">
        <w:rPr>
          <w:sz w:val="28"/>
        </w:rPr>
        <w:t>Протест</w:t>
      </w:r>
      <w:proofErr w:type="gramEnd"/>
      <w:r w:rsidR="00CF66E2">
        <w:rPr>
          <w:sz w:val="28"/>
        </w:rPr>
        <w:t xml:space="preserve"> Прокураты Лысогорского района </w:t>
      </w:r>
      <w:r>
        <w:rPr>
          <w:sz w:val="28"/>
        </w:rPr>
        <w:t xml:space="preserve"> ПОСТАНОВЛЯЮ:</w:t>
      </w:r>
    </w:p>
    <w:p w:rsidR="00CF66E2" w:rsidRDefault="00CF66E2" w:rsidP="00CF66E2">
      <w:pPr>
        <w:ind w:firstLine="567"/>
        <w:jc w:val="both"/>
        <w:rPr>
          <w:sz w:val="28"/>
          <w:szCs w:val="28"/>
        </w:rPr>
      </w:pPr>
      <w:r w:rsidRPr="00CF66E2">
        <w:rPr>
          <w:sz w:val="28"/>
        </w:rPr>
        <w:t xml:space="preserve">Внести дополнение в постановление №25 от 11.06.2009 г. </w:t>
      </w:r>
      <w:r w:rsidRPr="00CF66E2">
        <w:rPr>
          <w:sz w:val="28"/>
          <w:szCs w:val="28"/>
        </w:rPr>
        <w:t>«Об утверждении Положения о порядке уведомления представителя нанимателя (работодателя) о фактах обращения в целях склонения муниципального служащего Ширококарамышского муниципального образования к совершению коррупционных правонарушений, организации проверки этих сведений и регистрации уведомлений», а именно:</w:t>
      </w:r>
    </w:p>
    <w:p w:rsidR="00CF66E2" w:rsidRPr="00CF66E2" w:rsidRDefault="00CF66E2" w:rsidP="00CF66E2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F66E2">
        <w:rPr>
          <w:sz w:val="28"/>
          <w:szCs w:val="28"/>
        </w:rPr>
        <w:t>Дополнить п.15 Положения п.п. «</w:t>
      </w:r>
      <w:proofErr w:type="spellStart"/>
      <w:r w:rsidRPr="00CF66E2">
        <w:rPr>
          <w:sz w:val="28"/>
          <w:szCs w:val="28"/>
        </w:rPr>
        <w:t>д</w:t>
      </w:r>
      <w:proofErr w:type="spellEnd"/>
      <w:r w:rsidRPr="00CF66E2">
        <w:rPr>
          <w:sz w:val="28"/>
          <w:szCs w:val="28"/>
        </w:rPr>
        <w:t>» следующего содержания:</w:t>
      </w:r>
    </w:p>
    <w:p w:rsidR="00CF66E2" w:rsidRPr="00CF66E2" w:rsidRDefault="00CF66E2" w:rsidP="00CF66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«Об уведомлении органов прокуратуры и других государственных органов о фактах </w:t>
      </w:r>
      <w:r w:rsidRPr="00CF66E2">
        <w:rPr>
          <w:sz w:val="28"/>
          <w:szCs w:val="28"/>
        </w:rPr>
        <w:t>обращени</w:t>
      </w:r>
      <w:r>
        <w:rPr>
          <w:sz w:val="28"/>
          <w:szCs w:val="28"/>
        </w:rPr>
        <w:t>я</w:t>
      </w:r>
      <w:r w:rsidRPr="00CF66E2">
        <w:rPr>
          <w:sz w:val="28"/>
          <w:szCs w:val="28"/>
        </w:rPr>
        <w:t xml:space="preserve"> в целях склонения муниципальн</w:t>
      </w:r>
      <w:r>
        <w:rPr>
          <w:sz w:val="28"/>
          <w:szCs w:val="28"/>
        </w:rPr>
        <w:t>ого</w:t>
      </w:r>
      <w:r w:rsidRPr="00CF66E2">
        <w:rPr>
          <w:sz w:val="28"/>
          <w:szCs w:val="28"/>
        </w:rPr>
        <w:t xml:space="preserve"> служащ</w:t>
      </w:r>
      <w:r>
        <w:rPr>
          <w:sz w:val="28"/>
          <w:szCs w:val="28"/>
        </w:rPr>
        <w:t>его</w:t>
      </w:r>
      <w:r w:rsidRPr="00CF66E2">
        <w:rPr>
          <w:sz w:val="28"/>
          <w:szCs w:val="28"/>
        </w:rPr>
        <w:t xml:space="preserve"> к совершению коррупционных правонарушений</w:t>
      </w:r>
      <w:r>
        <w:rPr>
          <w:sz w:val="28"/>
          <w:szCs w:val="28"/>
        </w:rPr>
        <w:t>».</w:t>
      </w:r>
    </w:p>
    <w:p w:rsidR="00D15D5E" w:rsidRDefault="00D15D5E" w:rsidP="00D15D5E">
      <w:pPr>
        <w:ind w:firstLine="567"/>
        <w:jc w:val="both"/>
        <w:rPr>
          <w:sz w:val="28"/>
        </w:rPr>
      </w:pPr>
    </w:p>
    <w:p w:rsidR="00D15D5E" w:rsidRDefault="00D15D5E" w:rsidP="00D15D5E">
      <w:pPr>
        <w:ind w:firstLine="567"/>
        <w:jc w:val="both"/>
        <w:rPr>
          <w:sz w:val="28"/>
        </w:rPr>
      </w:pPr>
    </w:p>
    <w:p w:rsidR="00D15D5E" w:rsidRDefault="00D15D5E" w:rsidP="00D15D5E">
      <w:pPr>
        <w:ind w:firstLine="567"/>
        <w:jc w:val="both"/>
        <w:rPr>
          <w:sz w:val="28"/>
        </w:rPr>
      </w:pPr>
    </w:p>
    <w:p w:rsidR="00D15D5E" w:rsidRPr="001F192B" w:rsidRDefault="00D15D5E" w:rsidP="00D15D5E">
      <w:pPr>
        <w:ind w:right="-185"/>
        <w:jc w:val="both"/>
        <w:rPr>
          <w:sz w:val="28"/>
          <w:szCs w:val="28"/>
        </w:rPr>
      </w:pPr>
      <w:r w:rsidRPr="001F192B">
        <w:rPr>
          <w:sz w:val="28"/>
          <w:szCs w:val="28"/>
        </w:rPr>
        <w:t>Глава Ширококарамышского</w:t>
      </w:r>
    </w:p>
    <w:p w:rsidR="00D15D5E" w:rsidRPr="001F192B" w:rsidRDefault="00D15D5E" w:rsidP="00D15D5E">
      <w:pPr>
        <w:ind w:right="-185"/>
        <w:jc w:val="both"/>
        <w:rPr>
          <w:sz w:val="28"/>
          <w:szCs w:val="28"/>
        </w:rPr>
      </w:pPr>
      <w:r w:rsidRPr="001F192B">
        <w:rPr>
          <w:sz w:val="28"/>
          <w:szCs w:val="28"/>
        </w:rPr>
        <w:t>муниципальног</w:t>
      </w:r>
      <w:r>
        <w:rPr>
          <w:sz w:val="28"/>
          <w:szCs w:val="28"/>
        </w:rPr>
        <w:t xml:space="preserve">о </w:t>
      </w:r>
      <w:r w:rsidRPr="001F192B">
        <w:rPr>
          <w:sz w:val="28"/>
          <w:szCs w:val="28"/>
        </w:rPr>
        <w:t xml:space="preserve">образования                                </w:t>
      </w:r>
      <w:r>
        <w:rPr>
          <w:sz w:val="28"/>
          <w:szCs w:val="28"/>
        </w:rPr>
        <w:t xml:space="preserve">                </w:t>
      </w:r>
      <w:r w:rsidR="00CF66E2">
        <w:rPr>
          <w:sz w:val="28"/>
          <w:szCs w:val="28"/>
        </w:rPr>
        <w:t>Г.В. Матвеева</w:t>
      </w:r>
    </w:p>
    <w:p w:rsidR="00D15D5E" w:rsidRPr="001F192B" w:rsidRDefault="00D15D5E" w:rsidP="00D15D5E">
      <w:pPr>
        <w:jc w:val="both"/>
        <w:rPr>
          <w:sz w:val="32"/>
        </w:rPr>
      </w:pPr>
    </w:p>
    <w:p w:rsidR="00D15D5E" w:rsidRDefault="00D15D5E" w:rsidP="00D15D5E"/>
    <w:p w:rsidR="00D15D5E" w:rsidRDefault="00D15D5E" w:rsidP="001E3604">
      <w:pPr>
        <w:ind w:right="-185"/>
        <w:jc w:val="center"/>
        <w:rPr>
          <w:szCs w:val="28"/>
        </w:rPr>
      </w:pPr>
    </w:p>
    <w:p w:rsidR="00D15D5E" w:rsidRDefault="00D15D5E" w:rsidP="001E3604">
      <w:pPr>
        <w:ind w:right="-185"/>
        <w:jc w:val="center"/>
        <w:rPr>
          <w:szCs w:val="28"/>
        </w:rPr>
      </w:pPr>
    </w:p>
    <w:p w:rsidR="00D15D5E" w:rsidRDefault="00D15D5E" w:rsidP="001E3604">
      <w:pPr>
        <w:ind w:right="-185"/>
        <w:jc w:val="center"/>
        <w:rPr>
          <w:szCs w:val="28"/>
        </w:rPr>
      </w:pPr>
    </w:p>
    <w:p w:rsidR="00D15D5E" w:rsidRDefault="00D15D5E" w:rsidP="001E3604">
      <w:pPr>
        <w:ind w:right="-185"/>
        <w:jc w:val="center"/>
        <w:rPr>
          <w:szCs w:val="28"/>
        </w:rPr>
      </w:pPr>
    </w:p>
    <w:p w:rsidR="00D15D5E" w:rsidRDefault="00D15D5E" w:rsidP="001E3604">
      <w:pPr>
        <w:ind w:right="-185"/>
        <w:jc w:val="center"/>
        <w:rPr>
          <w:szCs w:val="28"/>
        </w:rPr>
      </w:pPr>
    </w:p>
    <w:p w:rsidR="00D15D5E" w:rsidRDefault="00D15D5E" w:rsidP="001E3604">
      <w:pPr>
        <w:ind w:right="-185"/>
        <w:jc w:val="both"/>
        <w:rPr>
          <w:szCs w:val="28"/>
        </w:rPr>
      </w:pPr>
    </w:p>
    <w:sectPr w:rsidR="00D15D5E" w:rsidSect="00316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D6357"/>
    <w:multiLevelType w:val="hybridMultilevel"/>
    <w:tmpl w:val="BC92B53E"/>
    <w:lvl w:ilvl="0" w:tplc="F19482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5F70BA3"/>
    <w:multiLevelType w:val="hybridMultilevel"/>
    <w:tmpl w:val="EC46D2EE"/>
    <w:lvl w:ilvl="0" w:tplc="B150DC96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E3604"/>
    <w:rsid w:val="001E3604"/>
    <w:rsid w:val="0032080B"/>
    <w:rsid w:val="00443C29"/>
    <w:rsid w:val="00A73FA9"/>
    <w:rsid w:val="00AA07E4"/>
    <w:rsid w:val="00AE09E4"/>
    <w:rsid w:val="00B100A3"/>
    <w:rsid w:val="00CF66E2"/>
    <w:rsid w:val="00D15D5E"/>
    <w:rsid w:val="00FE4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6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6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UserXP</cp:lastModifiedBy>
  <cp:revision>7</cp:revision>
  <cp:lastPrinted>2016-02-04T11:50:00Z</cp:lastPrinted>
  <dcterms:created xsi:type="dcterms:W3CDTF">2011-03-04T06:48:00Z</dcterms:created>
  <dcterms:modified xsi:type="dcterms:W3CDTF">2016-02-04T11:50:00Z</dcterms:modified>
</cp:coreProperties>
</file>